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898" w:rsidRDefault="00A04CA7">
      <w:r>
        <w:rPr>
          <w:noProof/>
          <w:lang w:eastAsia="de-DE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-207645</wp:posOffset>
            </wp:positionH>
            <wp:positionV relativeFrom="paragraph">
              <wp:posOffset>6447155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4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A04CA7">
        <w:rPr>
          <w:noProof/>
          <w:lang w:eastAsia="de-D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4434205</wp:posOffset>
            </wp:positionH>
            <wp:positionV relativeFrom="paragraph">
              <wp:posOffset>6478905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9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2243455</wp:posOffset>
            </wp:positionH>
            <wp:positionV relativeFrom="paragraph">
              <wp:posOffset>6447155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8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4364355</wp:posOffset>
            </wp:positionH>
            <wp:positionV relativeFrom="paragraph">
              <wp:posOffset>3068955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3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3068955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7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3068955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2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4396105</wp:posOffset>
            </wp:positionH>
            <wp:positionV relativeFrom="paragraph">
              <wp:posOffset>-175895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1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-233045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6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Pr="00A04CA7"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2167255</wp:posOffset>
            </wp:positionH>
            <wp:positionV relativeFrom="paragraph">
              <wp:posOffset>-233045</wp:posOffset>
            </wp:positionV>
            <wp:extent cx="1949450" cy="2895600"/>
            <wp:effectExtent l="0" t="0" r="0" b="0"/>
            <wp:wrapThrough wrapText="bothSides">
              <wp:wrapPolygon edited="0">
                <wp:start x="1478" y="426"/>
                <wp:lineTo x="1478" y="1421"/>
                <wp:lineTo x="9921" y="2700"/>
                <wp:lineTo x="8654" y="3126"/>
                <wp:lineTo x="8654" y="9521"/>
                <wp:lineTo x="7599" y="11795"/>
                <wp:lineTo x="6754" y="14068"/>
                <wp:lineTo x="4433" y="16200"/>
                <wp:lineTo x="3799" y="17337"/>
                <wp:lineTo x="4644" y="18616"/>
                <wp:lineTo x="4644" y="19042"/>
                <wp:lineTo x="7177" y="20889"/>
                <wp:lineTo x="9709" y="21458"/>
                <wp:lineTo x="9921" y="21458"/>
                <wp:lineTo x="10976" y="21458"/>
                <wp:lineTo x="11187" y="21458"/>
                <wp:lineTo x="13087" y="20889"/>
                <wp:lineTo x="13509" y="20889"/>
                <wp:lineTo x="16464" y="18900"/>
                <wp:lineTo x="17097" y="18616"/>
                <wp:lineTo x="17097" y="17337"/>
                <wp:lineTo x="16675" y="16200"/>
                <wp:lineTo x="15197" y="14921"/>
                <wp:lineTo x="10976" y="11795"/>
                <wp:lineTo x="11187" y="9521"/>
                <wp:lineTo x="12453" y="7389"/>
                <wp:lineTo x="12664" y="3837"/>
                <wp:lineTo x="12242" y="3126"/>
                <wp:lineTo x="10976" y="2700"/>
                <wp:lineTo x="20263" y="1563"/>
                <wp:lineTo x="20896" y="711"/>
                <wp:lineTo x="17730" y="426"/>
                <wp:lineTo x="1478" y="426"/>
              </wp:wrapPolygon>
            </wp:wrapThrough>
            <wp:docPr id="5" name="Objekt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240087" cy="4962525"/>
                      <a:chOff x="2459038" y="1357313"/>
                      <a:chExt cx="3240087" cy="4962525"/>
                    </a:xfrm>
                  </a:grpSpPr>
                  <a:grpSp>
                    <a:nvGrpSpPr>
                      <a:cNvPr id="13365" name="Group 53"/>
                      <a:cNvGrpSpPr>
                        <a:grpSpLocks/>
                      </a:cNvGrpSpPr>
                    </a:nvGrpSpPr>
                    <a:grpSpPr bwMode="auto">
                      <a:xfrm>
                        <a:off x="2459038" y="1357313"/>
                        <a:ext cx="3240087" cy="4962525"/>
                        <a:chOff x="1549" y="855"/>
                        <a:chExt cx="2041" cy="3126"/>
                      </a:xfrm>
                    </a:grpSpPr>
                    <a:sp>
                      <a:nvSpPr>
                        <a:cNvPr id="13361" name="Rectangle 49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427" y="1313"/>
                          <a:ext cx="218" cy="60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22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21" name="Text Box 9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549" y="855"/>
                          <a:ext cx="2041" cy="23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>
                              <a:spcBef>
                                <a:spcPct val="50000"/>
                              </a:spcBef>
                            </a:pPr>
                            <a:r>
                              <a:rPr lang="de-DE"/>
                              <a:t>Sinnbildliche Darstellung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13353" name="Oval 41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1998" y="2838"/>
                          <a:ext cx="1080" cy="1080"/>
                        </a:xfrm>
                        <a:prstGeom prst="ellips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55" name="Line 43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1922" y="3383"/>
                          <a:ext cx="1233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grpSp>
                      <a:nvGrpSpPr>
                        <a:cNvPr id="7" name="Group 50"/>
                        <a:cNvGrpSpPr>
                          <a:grpSpLocks/>
                        </a:cNvGrpSpPr>
                      </a:nvGrpSpPr>
                      <a:grpSpPr bwMode="auto">
                        <a:xfrm>
                          <a:off x="2159" y="1832"/>
                          <a:ext cx="387" cy="1462"/>
                          <a:chOff x="2159" y="1832"/>
                          <a:chExt cx="387" cy="1462"/>
                        </a:xfrm>
                      </a:grpSpPr>
                      <a:sp>
                        <a:nvSpPr>
                          <a:cNvPr id="13358" name="Rectangle 46"/>
                          <a:cNvSpPr>
                            <a:spLocks noChangeArrowheads="1"/>
                          </a:cNvSpPr>
                        </a:nvSpPr>
                        <a:spPr bwMode="auto">
                          <a:xfrm rot="900000">
                            <a:off x="2328" y="1832"/>
                            <a:ext cx="49" cy="14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22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59" name="Oval 47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523" y="1872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  <a:sp>
                        <a:nvSpPr>
                          <a:cNvPr id="13360" name="Oval 48"/>
                          <a:cNvSpPr>
                            <a:spLocks noChangeArrowheads="1"/>
                          </a:cNvSpPr>
                        </a:nvSpPr>
                        <a:spPr bwMode="auto">
                          <a:xfrm>
                            <a:off x="2159" y="3231"/>
                            <a:ext cx="23" cy="23"/>
                          </a:xfrm>
                          <a:prstGeom prst="ellipse">
                            <a:avLst/>
                          </a:prstGeom>
                          <a:solidFill>
                            <a:srgbClr val="333333"/>
                          </a:solidFill>
                          <a:ln w="3175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a:spPr>
                        <a:txSp>
                          <a:txBody>
                            <a:bodyPr wrap="none" anchor="ctr"/>
                            <a:lstStyle>
                              <a:defPPr>
                                <a:defRPr lang="de-DE"/>
                              </a:defPPr>
                              <a:lvl1pPr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1pPr>
                              <a:lvl2pPr marL="4572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2pPr>
                              <a:lvl3pPr marL="9144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3pPr>
                              <a:lvl4pPr marL="13716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4pPr>
                              <a:lvl5pPr marL="1828800" algn="l" rtl="0" fontAlgn="base">
                                <a:spcBef>
                                  <a:spcPct val="0"/>
                                </a:spcBef>
                                <a:spcAft>
                                  <a:spcPct val="0"/>
                                </a:spcAft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b="1" kern="1200">
                                  <a:solidFill>
                                    <a:schemeClr val="tx1"/>
                                  </a:solidFill>
                                  <a:latin typeface="Tahoma" pitchFamily="34" charset="0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endParaRPr lang="de-DE"/>
                            </a:p>
                          </a:txBody>
                          <a:useSpRect/>
                        </a:txSp>
                      </a:sp>
                    </a:grpSp>
                    <a:sp>
                      <a:nvSpPr>
                        <a:cNvPr id="13354" name="Line 4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538" y="1161"/>
                          <a:ext cx="0" cy="28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  <a:prstDash val="lgDashDot"/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3" name="Line 51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395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  <a:sp>
                      <a:nvSpPr>
                        <a:cNvPr id="13364" name="Line 52"/>
                        <a:cNvSpPr>
                          <a:spLocks noChangeShapeType="1"/>
                        </a:cNvSpPr>
                      </a:nvSpPr>
                      <a:spPr bwMode="auto">
                        <a:xfrm>
                          <a:off x="2678" y="1309"/>
                          <a:ext cx="0" cy="614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/>
                          <a:lstStyle>
                            <a:defPPr>
                              <a:defRPr lang="de-DE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b="1" kern="1200">
                                <a:solidFill>
                                  <a:schemeClr val="tx1"/>
                                </a:solidFill>
                                <a:latin typeface="Tahoma" pitchFamily="34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de-DE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</w:p>
    <w:sectPr w:rsidR="00973898" w:rsidSect="009738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04CA7"/>
    <w:rsid w:val="00123196"/>
    <w:rsid w:val="00676C90"/>
    <w:rsid w:val="00973898"/>
    <w:rsid w:val="00A04CA7"/>
    <w:rsid w:val="00AE5C86"/>
    <w:rsid w:val="00BF07A4"/>
    <w:rsid w:val="00D55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7389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2012-10-06T09:47:00Z</dcterms:created>
  <dcterms:modified xsi:type="dcterms:W3CDTF">2012-10-06T09:51:00Z</dcterms:modified>
</cp:coreProperties>
</file>